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C503" w14:textId="77777777" w:rsidR="002D1FC9" w:rsidRPr="002D1FC9" w:rsidRDefault="002D1FC9" w:rsidP="002D1FC9">
      <w:p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Summary</w:t>
      </w:r>
    </w:p>
    <w:p w14:paraId="4DFEDBE8" w14:textId="77777777" w:rsidR="002D1FC9" w:rsidRPr="002D1FC9" w:rsidRDefault="002D1FC9" w:rsidP="002D1FC9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2D1FC9">
        <w:rPr>
          <w:rFonts w:ascii="Times New Roman" w:hAnsi="Times New Roman" w:cs="Times New Roman"/>
          <w:sz w:val="20"/>
          <w:szCs w:val="20"/>
        </w:rPr>
        <w:t>Analytical</w:t>
      </w:r>
      <w:proofErr w:type="gramEnd"/>
      <w:r w:rsidRPr="002D1FC9">
        <w:rPr>
          <w:rFonts w:ascii="Times New Roman" w:hAnsi="Times New Roman" w:cs="Times New Roman"/>
          <w:sz w:val="20"/>
          <w:szCs w:val="20"/>
        </w:rPr>
        <w:t xml:space="preserve"> and technology-savvy BBA graduate specializing in Management Information Systems from Governors State University. Possesses a strong understanding of business processes, data analysis, and system implementation. Eager to apply technical aptitude and problem-solving skills in an entry-level Business Analyst, IT Project Support, or Systems Analyst role to bridge the gap between business needs and technological solutions.</w:t>
      </w:r>
    </w:p>
    <w:p w14:paraId="454728A0" w14:textId="77777777" w:rsidR="002D1FC9" w:rsidRPr="002D1FC9" w:rsidRDefault="002D1FC9" w:rsidP="00BA18EF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06413EB1" w14:textId="100EC34D" w:rsidR="00903F6D" w:rsidRDefault="00903F6D" w:rsidP="002D1FC9">
      <w:p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sz w:val="20"/>
          <w:szCs w:val="20"/>
        </w:rPr>
        <w:t>Governors State University, University Park, IL</w:t>
      </w:r>
    </w:p>
    <w:p w14:paraId="55EE57B1" w14:textId="2CE78E07" w:rsidR="002D1FC9" w:rsidRPr="002D1FC9" w:rsidRDefault="002D1FC9" w:rsidP="002D1FC9">
      <w:p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Bachelor of Business Administration in Management Information Systems</w:t>
      </w:r>
      <w:r w:rsidR="00903F6D">
        <w:rPr>
          <w:rFonts w:ascii="Times New Roman" w:hAnsi="Times New Roman" w:cs="Times New Roman"/>
          <w:sz w:val="20"/>
          <w:szCs w:val="20"/>
        </w:rPr>
        <w:t xml:space="preserve">, </w:t>
      </w:r>
      <w:r w:rsidRPr="002D1FC9">
        <w:rPr>
          <w:rFonts w:ascii="Times New Roman" w:hAnsi="Times New Roman" w:cs="Times New Roman"/>
          <w:sz w:val="20"/>
          <w:szCs w:val="20"/>
        </w:rPr>
        <w:t>May 2025</w:t>
      </w:r>
    </w:p>
    <w:p w14:paraId="33A70BC6" w14:textId="77777777" w:rsidR="002D1FC9" w:rsidRPr="002D1FC9" w:rsidRDefault="002D1FC9" w:rsidP="00903F6D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Relevant Coursework</w:t>
      </w:r>
    </w:p>
    <w:p w14:paraId="2A7B890B" w14:textId="01793426" w:rsidR="002D1FC9" w:rsidRPr="002D1FC9" w:rsidRDefault="002D1FC9" w:rsidP="002D1FC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Database Management:</w:t>
      </w:r>
      <w:r w:rsidRPr="002D1FC9">
        <w:rPr>
          <w:rFonts w:ascii="Times New Roman" w:hAnsi="Times New Roman" w:cs="Times New Roman"/>
          <w:sz w:val="20"/>
          <w:szCs w:val="20"/>
        </w:rPr>
        <w:t xml:space="preserve"> Designed and implemented relational databases using SQL, focusing on data integrity and queries.</w:t>
      </w:r>
    </w:p>
    <w:p w14:paraId="604523DD" w14:textId="2505A7FE" w:rsidR="002D1FC9" w:rsidRPr="002D1FC9" w:rsidRDefault="002D1FC9" w:rsidP="002D1FC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Systems Analysis &amp; Design:</w:t>
      </w:r>
      <w:r w:rsidRPr="002D1FC9">
        <w:rPr>
          <w:rFonts w:ascii="Times New Roman" w:hAnsi="Times New Roman" w:cs="Times New Roman"/>
          <w:sz w:val="20"/>
          <w:szCs w:val="20"/>
        </w:rPr>
        <w:t xml:space="preserve"> Applied methodologies (SDLC, Agile) to analyze business requirements and design information systems.</w:t>
      </w:r>
    </w:p>
    <w:p w14:paraId="577DD051" w14:textId="26FCB72C" w:rsidR="002D1FC9" w:rsidRPr="002D1FC9" w:rsidRDefault="002D1FC9" w:rsidP="002D1FC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Business Intelligence</w:t>
      </w:r>
      <w:r w:rsidR="00903F6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2D1FC9">
        <w:rPr>
          <w:rFonts w:ascii="Times New Roman" w:hAnsi="Times New Roman" w:cs="Times New Roman"/>
          <w:sz w:val="20"/>
          <w:szCs w:val="20"/>
        </w:rPr>
        <w:t>Explored data warehousing, ETL processes, and reporting tools for business insights.</w:t>
      </w:r>
    </w:p>
    <w:p w14:paraId="10AD9702" w14:textId="6AABF37D" w:rsidR="002D1FC9" w:rsidRPr="002D1FC9" w:rsidRDefault="002D1FC9" w:rsidP="002D1FC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Data Analytics:</w:t>
      </w:r>
      <w:r w:rsidRPr="002D1FC9">
        <w:rPr>
          <w:rFonts w:ascii="Times New Roman" w:hAnsi="Times New Roman" w:cs="Times New Roman"/>
          <w:sz w:val="20"/>
          <w:szCs w:val="20"/>
        </w:rPr>
        <w:t xml:space="preserve"> Utilized statistical methods and tools (Excel, Tableau) for data visualization and interpretation.</w:t>
      </w:r>
    </w:p>
    <w:p w14:paraId="6E86EA8F" w14:textId="23BBA63A" w:rsidR="002D1FC9" w:rsidRPr="002D1FC9" w:rsidRDefault="002D1FC9" w:rsidP="002D1FC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Cybersecurity Fundamentals:</w:t>
      </w:r>
      <w:r w:rsidRPr="002D1FC9">
        <w:rPr>
          <w:rFonts w:ascii="Times New Roman" w:hAnsi="Times New Roman" w:cs="Times New Roman"/>
          <w:sz w:val="20"/>
          <w:szCs w:val="20"/>
        </w:rPr>
        <w:t xml:space="preserve"> Gained understanding of network security, data privacy, and common cyber threats.</w:t>
      </w:r>
    </w:p>
    <w:p w14:paraId="48E1710D" w14:textId="7A8E632E" w:rsidR="002D1FC9" w:rsidRPr="002D1FC9" w:rsidRDefault="002D1FC9" w:rsidP="002D1FC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IT Project Management:</w:t>
      </w:r>
      <w:r w:rsidRPr="002D1FC9">
        <w:rPr>
          <w:rFonts w:ascii="Times New Roman" w:hAnsi="Times New Roman" w:cs="Times New Roman"/>
          <w:sz w:val="20"/>
          <w:szCs w:val="20"/>
        </w:rPr>
        <w:t xml:space="preserve"> Learned principles of project planning, execution, and risk management specific to IT.</w:t>
      </w:r>
    </w:p>
    <w:p w14:paraId="0BBAD85E" w14:textId="3AF9F6EF" w:rsidR="002D1FC9" w:rsidRPr="002D1FC9" w:rsidRDefault="002D1FC9" w:rsidP="002D1FC9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Python for Business:</w:t>
      </w:r>
      <w:r w:rsidRPr="002D1FC9">
        <w:rPr>
          <w:rFonts w:ascii="Times New Roman" w:hAnsi="Times New Roman" w:cs="Times New Roman"/>
          <w:sz w:val="20"/>
          <w:szCs w:val="20"/>
        </w:rPr>
        <w:t xml:space="preserve"> Developed basic scripts for data manipulation and automation.</w:t>
      </w:r>
    </w:p>
    <w:p w14:paraId="1A0B3D0E" w14:textId="77777777" w:rsidR="002D1FC9" w:rsidRPr="002D1FC9" w:rsidRDefault="002D1FC9" w:rsidP="00BA18EF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Experience</w:t>
      </w:r>
    </w:p>
    <w:p w14:paraId="3C3210B0" w14:textId="1CED7F57" w:rsidR="002D1FC9" w:rsidRPr="002D1FC9" w:rsidRDefault="002D1FC9" w:rsidP="002D1FC9">
      <w:p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IT Support Intern</w:t>
      </w:r>
      <w:r w:rsidR="00903F6D">
        <w:rPr>
          <w:rFonts w:ascii="Times New Roman" w:hAnsi="Times New Roman" w:cs="Times New Roman"/>
          <w:sz w:val="20"/>
          <w:szCs w:val="20"/>
        </w:rPr>
        <w:t xml:space="preserve"> |</w:t>
      </w:r>
      <w:r w:rsidRPr="002D1F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1FC9">
        <w:rPr>
          <w:rFonts w:ascii="Times New Roman" w:hAnsi="Times New Roman" w:cs="Times New Roman"/>
          <w:sz w:val="20"/>
          <w:szCs w:val="20"/>
        </w:rPr>
        <w:t>TechSolutions</w:t>
      </w:r>
      <w:proofErr w:type="spellEnd"/>
      <w:r w:rsidRPr="002D1FC9">
        <w:rPr>
          <w:rFonts w:ascii="Times New Roman" w:hAnsi="Times New Roman" w:cs="Times New Roman"/>
          <w:sz w:val="20"/>
          <w:szCs w:val="20"/>
        </w:rPr>
        <w:t xml:space="preserve"> Inc., Chicago, IL</w:t>
      </w:r>
      <w:r w:rsidR="00903F6D">
        <w:rPr>
          <w:rFonts w:ascii="Times New Roman" w:hAnsi="Times New Roman" w:cs="Times New Roman"/>
          <w:sz w:val="20"/>
          <w:szCs w:val="20"/>
        </w:rPr>
        <w:t>,</w:t>
      </w:r>
      <w:r w:rsidRPr="002D1FC9">
        <w:rPr>
          <w:rFonts w:ascii="Times New Roman" w:hAnsi="Times New Roman" w:cs="Times New Roman"/>
          <w:sz w:val="20"/>
          <w:szCs w:val="20"/>
        </w:rPr>
        <w:t xml:space="preserve"> June 2024 – August 2024</w:t>
      </w:r>
    </w:p>
    <w:p w14:paraId="67B6F82B" w14:textId="77777777" w:rsidR="002D1FC9" w:rsidRPr="002D1FC9" w:rsidRDefault="002D1FC9" w:rsidP="002D1FC9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sz w:val="20"/>
          <w:szCs w:val="20"/>
        </w:rPr>
        <w:t>Provided first-level technical support to internal employees, resolving hardware and software issues for 50+ users daily via phone and ticketing system.</w:t>
      </w:r>
    </w:p>
    <w:p w14:paraId="715B675B" w14:textId="77777777" w:rsidR="002D1FC9" w:rsidRPr="002D1FC9" w:rsidRDefault="002D1FC9" w:rsidP="002D1FC9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sz w:val="20"/>
          <w:szCs w:val="20"/>
        </w:rPr>
        <w:t>Assisted with troubleshooting network connectivity problems and user account management (password resets, access permissions).</w:t>
      </w:r>
    </w:p>
    <w:p w14:paraId="5A98F0D0" w14:textId="77777777" w:rsidR="002D1FC9" w:rsidRPr="002D1FC9" w:rsidRDefault="002D1FC9" w:rsidP="002D1FC9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sz w:val="20"/>
          <w:szCs w:val="20"/>
        </w:rPr>
        <w:t>Documented support requests and solutions in a ticketing system (Jira), improving issue resolution time by 10%.</w:t>
      </w:r>
    </w:p>
    <w:p w14:paraId="385B44FD" w14:textId="77777777" w:rsidR="002D1FC9" w:rsidRPr="002D1FC9" w:rsidRDefault="002D1FC9" w:rsidP="002D1FC9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sz w:val="20"/>
          <w:szCs w:val="20"/>
        </w:rPr>
        <w:t>Contributed to the setup and deployment of new workstations and peripherals for onboarding employees.</w:t>
      </w:r>
    </w:p>
    <w:p w14:paraId="20726731" w14:textId="02E9A038" w:rsidR="002D1FC9" w:rsidRPr="002D1FC9" w:rsidRDefault="002D1FC9" w:rsidP="00903F6D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Student Worker</w:t>
      </w:r>
      <w:r w:rsidRPr="002D1FC9">
        <w:rPr>
          <w:rFonts w:ascii="Times New Roman" w:hAnsi="Times New Roman" w:cs="Times New Roman"/>
          <w:sz w:val="20"/>
          <w:szCs w:val="20"/>
        </w:rPr>
        <w:t xml:space="preserve"> </w:t>
      </w:r>
      <w:r w:rsidR="00903F6D">
        <w:rPr>
          <w:rFonts w:ascii="Times New Roman" w:hAnsi="Times New Roman" w:cs="Times New Roman"/>
          <w:sz w:val="20"/>
          <w:szCs w:val="20"/>
        </w:rPr>
        <w:t xml:space="preserve">| </w:t>
      </w:r>
      <w:r w:rsidRPr="002D1FC9">
        <w:rPr>
          <w:rFonts w:ascii="Times New Roman" w:hAnsi="Times New Roman" w:cs="Times New Roman"/>
          <w:sz w:val="20"/>
          <w:szCs w:val="20"/>
        </w:rPr>
        <w:t>GSU IT Help Desk</w:t>
      </w:r>
      <w:r w:rsidR="00903F6D">
        <w:rPr>
          <w:rFonts w:ascii="Times New Roman" w:hAnsi="Times New Roman" w:cs="Times New Roman"/>
          <w:sz w:val="20"/>
          <w:szCs w:val="20"/>
        </w:rPr>
        <w:t>,</w:t>
      </w:r>
      <w:r w:rsidRPr="002D1FC9">
        <w:rPr>
          <w:rFonts w:ascii="Times New Roman" w:hAnsi="Times New Roman" w:cs="Times New Roman"/>
          <w:sz w:val="20"/>
          <w:szCs w:val="20"/>
        </w:rPr>
        <w:t xml:space="preserve"> Governors State University, University Park, IL</w:t>
      </w:r>
      <w:r w:rsidR="00903F6D">
        <w:rPr>
          <w:rFonts w:ascii="Times New Roman" w:hAnsi="Times New Roman" w:cs="Times New Roman"/>
          <w:sz w:val="20"/>
          <w:szCs w:val="20"/>
        </w:rPr>
        <w:t>,</w:t>
      </w:r>
      <w:r w:rsidRPr="002D1FC9">
        <w:rPr>
          <w:rFonts w:ascii="Times New Roman" w:hAnsi="Times New Roman" w:cs="Times New Roman"/>
          <w:sz w:val="20"/>
          <w:szCs w:val="20"/>
        </w:rPr>
        <w:t xml:space="preserve"> September 2023 – May 2024</w:t>
      </w:r>
    </w:p>
    <w:p w14:paraId="5FED8F00" w14:textId="77777777" w:rsidR="002D1FC9" w:rsidRPr="002D1FC9" w:rsidRDefault="002D1FC9" w:rsidP="002D1FC9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sz w:val="20"/>
          <w:szCs w:val="20"/>
        </w:rPr>
        <w:t>Assisted students, faculty, and staff with technical issues related to campus Wi-Fi, software applications, and hardware.</w:t>
      </w:r>
    </w:p>
    <w:p w14:paraId="3793E8CA" w14:textId="37DCA451" w:rsidR="002D1FC9" w:rsidRPr="002D1FC9" w:rsidRDefault="00903F6D" w:rsidP="002D1FC9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Guided</w:t>
      </w:r>
      <w:r w:rsidR="002D1FC9" w:rsidRPr="002D1FC9">
        <w:rPr>
          <w:rFonts w:ascii="Times New Roman" w:hAnsi="Times New Roman" w:cs="Times New Roman"/>
          <w:sz w:val="20"/>
          <w:szCs w:val="20"/>
        </w:rPr>
        <w:t xml:space="preserve"> university IT policies and secure computing practices.</w:t>
      </w:r>
    </w:p>
    <w:p w14:paraId="4056558A" w14:textId="77777777" w:rsidR="002D1FC9" w:rsidRPr="002D1FC9" w:rsidRDefault="002D1FC9" w:rsidP="002D1FC9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sz w:val="20"/>
          <w:szCs w:val="20"/>
        </w:rPr>
        <w:t>Managed inventory of IT equipment and assisted with equipment checkout.</w:t>
      </w:r>
    </w:p>
    <w:p w14:paraId="4B1C65E6" w14:textId="77777777" w:rsidR="002D1FC9" w:rsidRPr="002D1FC9" w:rsidRDefault="002D1FC9" w:rsidP="00903F6D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Skills</w:t>
      </w:r>
    </w:p>
    <w:p w14:paraId="1B7E0F6F" w14:textId="3DDC1893" w:rsidR="002D1FC9" w:rsidRPr="002D1FC9" w:rsidRDefault="002D1FC9" w:rsidP="002D1FC9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Technical:</w:t>
      </w:r>
      <w:r w:rsidRPr="002D1FC9">
        <w:rPr>
          <w:rFonts w:ascii="Times New Roman" w:hAnsi="Times New Roman" w:cs="Times New Roman"/>
          <w:sz w:val="20"/>
          <w:szCs w:val="20"/>
        </w:rPr>
        <w:t xml:space="preserve"> Database Management (SQL), Data Analysis (Excel, Tableau), Systems Analysis, Network Fundamentals (TCP/IP), Cybersecurity, HTML/CSS, Python</w:t>
      </w:r>
    </w:p>
    <w:p w14:paraId="4E22D7DC" w14:textId="1CEAE2F9" w:rsidR="002D1FC9" w:rsidRPr="002D1FC9" w:rsidRDefault="002D1FC9" w:rsidP="002D1FC9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Software:</w:t>
      </w:r>
      <w:r w:rsidRPr="002D1FC9">
        <w:rPr>
          <w:rFonts w:ascii="Times New Roman" w:hAnsi="Times New Roman" w:cs="Times New Roman"/>
          <w:sz w:val="20"/>
          <w:szCs w:val="20"/>
        </w:rPr>
        <w:t xml:space="preserve"> Microsoft Office Suite (Advanced Excel, Access), Visio, Jira, SharePoint, Google Workspace, ServiceNow</w:t>
      </w:r>
    </w:p>
    <w:p w14:paraId="29BFF827" w14:textId="77777777" w:rsidR="002D1FC9" w:rsidRPr="002D1FC9" w:rsidRDefault="002D1FC9" w:rsidP="002D1FC9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Soft Skills:</w:t>
      </w:r>
      <w:r w:rsidRPr="002D1FC9">
        <w:rPr>
          <w:rFonts w:ascii="Times New Roman" w:hAnsi="Times New Roman" w:cs="Times New Roman"/>
          <w:sz w:val="20"/>
          <w:szCs w:val="20"/>
        </w:rPr>
        <w:t xml:space="preserve"> Problem-Solving, Logical Thinking, Attention to Detail, Communication (Technical &amp; Non-technical), Adaptability, Collaboration, Critical Thinking</w:t>
      </w:r>
    </w:p>
    <w:p w14:paraId="449FB2DB" w14:textId="77777777" w:rsidR="002D1FC9" w:rsidRPr="002D1FC9" w:rsidRDefault="002D1FC9" w:rsidP="00BA18EF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Projects</w:t>
      </w:r>
    </w:p>
    <w:p w14:paraId="3D9D485C" w14:textId="5CDABB35" w:rsidR="002D1FC9" w:rsidRPr="002D1FC9" w:rsidRDefault="002D1FC9" w:rsidP="002D1FC9">
      <w:p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Capstone Project:</w:t>
      </w:r>
      <w:r w:rsidRPr="002D1FC9">
        <w:rPr>
          <w:rFonts w:ascii="Times New Roman" w:hAnsi="Times New Roman" w:cs="Times New Roman"/>
          <w:sz w:val="20"/>
          <w:szCs w:val="20"/>
        </w:rPr>
        <w:t xml:space="preserve"> E-commerce Website Redesign</w:t>
      </w:r>
      <w:r w:rsidR="00903F6D">
        <w:rPr>
          <w:rFonts w:ascii="Times New Roman" w:hAnsi="Times New Roman" w:cs="Times New Roman"/>
          <w:sz w:val="20"/>
          <w:szCs w:val="20"/>
        </w:rPr>
        <w:t>,</w:t>
      </w:r>
      <w:r w:rsidRPr="002D1FC9">
        <w:rPr>
          <w:rFonts w:ascii="Times New Roman" w:hAnsi="Times New Roman" w:cs="Times New Roman"/>
          <w:sz w:val="20"/>
          <w:szCs w:val="20"/>
        </w:rPr>
        <w:t xml:space="preserve"> Governors State University</w:t>
      </w:r>
      <w:r w:rsidR="00903F6D">
        <w:rPr>
          <w:rFonts w:ascii="Times New Roman" w:hAnsi="Times New Roman" w:cs="Times New Roman"/>
          <w:sz w:val="20"/>
          <w:szCs w:val="20"/>
        </w:rPr>
        <w:t>,</w:t>
      </w:r>
      <w:r w:rsidRPr="002D1FC9">
        <w:rPr>
          <w:rFonts w:ascii="Times New Roman" w:hAnsi="Times New Roman" w:cs="Times New Roman"/>
          <w:sz w:val="20"/>
          <w:szCs w:val="20"/>
        </w:rPr>
        <w:t xml:space="preserve"> January 2025 – May 2025</w:t>
      </w:r>
    </w:p>
    <w:p w14:paraId="55EDD23A" w14:textId="77777777" w:rsidR="002D1FC9" w:rsidRPr="002D1FC9" w:rsidRDefault="002D1FC9" w:rsidP="002D1FC9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sz w:val="20"/>
          <w:szCs w:val="20"/>
        </w:rPr>
        <w:t xml:space="preserve">Conducted user requirements gathering and designed a new user-friendly interface for a </w:t>
      </w:r>
      <w:proofErr w:type="gramStart"/>
      <w:r w:rsidRPr="002D1FC9">
        <w:rPr>
          <w:rFonts w:ascii="Times New Roman" w:hAnsi="Times New Roman" w:cs="Times New Roman"/>
          <w:sz w:val="20"/>
          <w:szCs w:val="20"/>
        </w:rPr>
        <w:t>local small</w:t>
      </w:r>
      <w:proofErr w:type="gramEnd"/>
      <w:r w:rsidRPr="002D1FC9">
        <w:rPr>
          <w:rFonts w:ascii="Times New Roman" w:hAnsi="Times New Roman" w:cs="Times New Roman"/>
          <w:sz w:val="20"/>
          <w:szCs w:val="20"/>
        </w:rPr>
        <w:t xml:space="preserve"> business's e-commerce site.</w:t>
      </w:r>
    </w:p>
    <w:p w14:paraId="1FA6EEFD" w14:textId="77777777" w:rsidR="002D1FC9" w:rsidRPr="002D1FC9" w:rsidRDefault="002D1FC9" w:rsidP="002D1FC9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sz w:val="20"/>
          <w:szCs w:val="20"/>
        </w:rPr>
        <w:t>Developed wireframes and prototypes using Figma, ensuring alignment with business goals.</w:t>
      </w:r>
    </w:p>
    <w:p w14:paraId="622B134F" w14:textId="77777777" w:rsidR="002D1FC9" w:rsidRPr="002D1FC9" w:rsidRDefault="002D1FC9" w:rsidP="002D1FC9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sz w:val="20"/>
          <w:szCs w:val="20"/>
        </w:rPr>
        <w:t>Presented design recommendations and a feasibility analysis to the client, outlining technical requirements.</w:t>
      </w:r>
    </w:p>
    <w:p w14:paraId="2990AEC5" w14:textId="77777777" w:rsidR="002D1FC9" w:rsidRPr="002D1FC9" w:rsidRDefault="002D1FC9" w:rsidP="00903F6D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Student Organizations &amp; Clubs</w:t>
      </w:r>
    </w:p>
    <w:p w14:paraId="2E8D72B7" w14:textId="2AF7AFDA" w:rsidR="002D1FC9" w:rsidRPr="002D1FC9" w:rsidRDefault="002D1FC9" w:rsidP="002D1FC9">
      <w:p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Treasurer</w:t>
      </w:r>
      <w:r w:rsidRPr="002D1FC9">
        <w:rPr>
          <w:rFonts w:ascii="Times New Roman" w:hAnsi="Times New Roman" w:cs="Times New Roman"/>
          <w:sz w:val="20"/>
          <w:szCs w:val="20"/>
        </w:rPr>
        <w:t xml:space="preserve"> </w:t>
      </w:r>
      <w:r w:rsidR="00903F6D">
        <w:rPr>
          <w:rFonts w:ascii="Times New Roman" w:hAnsi="Times New Roman" w:cs="Times New Roman"/>
          <w:sz w:val="20"/>
          <w:szCs w:val="20"/>
        </w:rPr>
        <w:t xml:space="preserve">| </w:t>
      </w:r>
      <w:r w:rsidRPr="002D1FC9">
        <w:rPr>
          <w:rFonts w:ascii="Times New Roman" w:hAnsi="Times New Roman" w:cs="Times New Roman"/>
          <w:sz w:val="20"/>
          <w:szCs w:val="20"/>
        </w:rPr>
        <w:t>GSU MIS Student Association September 2023 – Present</w:t>
      </w:r>
    </w:p>
    <w:p w14:paraId="0376A456" w14:textId="70A75B95" w:rsidR="002D1FC9" w:rsidRPr="002D1FC9" w:rsidRDefault="002D1FC9" w:rsidP="002D1FC9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sz w:val="20"/>
          <w:szCs w:val="20"/>
        </w:rPr>
        <w:t>Manage the association's annual budget of $3,000, tracking expenses and facilitating fundraising activities.</w:t>
      </w:r>
    </w:p>
    <w:p w14:paraId="798B2026" w14:textId="5F71680D" w:rsidR="002D1FC9" w:rsidRPr="002D1FC9" w:rsidRDefault="002D1FC9" w:rsidP="002D1FC9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sz w:val="20"/>
          <w:szCs w:val="20"/>
        </w:rPr>
        <w:t>Co-organize workshops on SQL fundamentals (October 2023) and Tableau data visualization (March 2024) for fellow students (attended by 50+ students).</w:t>
      </w:r>
    </w:p>
    <w:p w14:paraId="695D58C0" w14:textId="64ECEF5B" w:rsidR="002D1FC9" w:rsidRPr="002D1FC9" w:rsidRDefault="002D1FC9" w:rsidP="00903F6D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b/>
          <w:bCs/>
          <w:sz w:val="20"/>
          <w:szCs w:val="20"/>
        </w:rPr>
        <w:t>Member</w:t>
      </w:r>
      <w:r w:rsidRPr="002D1FC9">
        <w:rPr>
          <w:rFonts w:ascii="Times New Roman" w:hAnsi="Times New Roman" w:cs="Times New Roman"/>
          <w:sz w:val="20"/>
          <w:szCs w:val="20"/>
        </w:rPr>
        <w:t xml:space="preserve"> </w:t>
      </w:r>
      <w:r w:rsidR="00903F6D">
        <w:rPr>
          <w:rFonts w:ascii="Times New Roman" w:hAnsi="Times New Roman" w:cs="Times New Roman"/>
          <w:sz w:val="20"/>
          <w:szCs w:val="20"/>
        </w:rPr>
        <w:t xml:space="preserve">| </w:t>
      </w:r>
      <w:r w:rsidRPr="002D1FC9">
        <w:rPr>
          <w:rFonts w:ascii="Times New Roman" w:hAnsi="Times New Roman" w:cs="Times New Roman"/>
          <w:sz w:val="20"/>
          <w:szCs w:val="20"/>
        </w:rPr>
        <w:t>GSU Cyber Security Club February 2024 – Present</w:t>
      </w:r>
    </w:p>
    <w:p w14:paraId="09349527" w14:textId="1CB19D8E" w:rsidR="004C3A0D" w:rsidRPr="00903F6D" w:rsidRDefault="002D1FC9" w:rsidP="00903F6D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2D1FC9">
        <w:rPr>
          <w:rFonts w:ascii="Times New Roman" w:hAnsi="Times New Roman" w:cs="Times New Roman"/>
          <w:sz w:val="20"/>
          <w:szCs w:val="20"/>
        </w:rPr>
        <w:t>Participate in weekly discussions and workshops on cybersecurity best practices and emerging threats.</w:t>
      </w:r>
    </w:p>
    <w:sectPr w:rsidR="004C3A0D" w:rsidRPr="00903F6D" w:rsidSect="00903F6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b/>
        <w:bCs/>
        <w:sz w:val="32"/>
        <w:szCs w:val="32"/>
      </w:rPr>
    </w:pPr>
    <w:r w:rsidRPr="00002DB8">
      <w:rPr>
        <w:rFonts w:ascii="Calibri" w:eastAsia="Calibri" w:hAnsi="Calibri" w:cs="Times New Roman"/>
        <w:b/>
        <w:bCs/>
        <w:sz w:val="32"/>
        <w:szCs w:val="32"/>
      </w:rPr>
      <w:t>Jax Jaguar</w:t>
    </w:r>
  </w:p>
  <w:p w14:paraId="69991180" w14:textId="3DC712BB" w:rsidR="00002DB8" w:rsidRDefault="00002DB8" w:rsidP="00002DB8">
    <w:pPr>
      <w:tabs>
        <w:tab w:val="center" w:pos="4680"/>
        <w:tab w:val="right" w:pos="9360"/>
      </w:tabs>
    </w:pPr>
    <w:r w:rsidRPr="00002DB8">
      <w:rPr>
        <w:rFonts w:ascii="Calibri" w:eastAsia="Calibri" w:hAnsi="Calibri" w:cs="Times New Roman"/>
        <w:sz w:val="20"/>
        <w:szCs w:val="20"/>
      </w:rPr>
      <w:t xml:space="preserve">708-534-5000 | University Park, IL | jaxjaguar@gmail.com | </w:t>
    </w:r>
    <w:hyperlink r:id="rId1" w:history="1">
      <w:r w:rsidRPr="00002DB8">
        <w:rPr>
          <w:rFonts w:ascii="Calibri" w:eastAsia="Calibri" w:hAnsi="Calibri" w:cs="Times New Roman"/>
          <w:color w:val="0563C1"/>
          <w:sz w:val="20"/>
          <w:szCs w:val="20"/>
          <w:u w:val="single"/>
        </w:rPr>
        <w:t>LinkedIn Profile</w:t>
      </w:r>
    </w:hyperlink>
  </w:p>
  <w:p w14:paraId="1F35C344" w14:textId="77777777" w:rsidR="002D1FC9" w:rsidRPr="00002DB8" w:rsidRDefault="002D1FC9" w:rsidP="00002DB8">
    <w:pPr>
      <w:tabs>
        <w:tab w:val="center" w:pos="4680"/>
        <w:tab w:val="right" w:pos="9360"/>
      </w:tabs>
      <w:rPr>
        <w:rFonts w:ascii="Calibri" w:eastAsia="Calibri" w:hAnsi="Calibri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0ADE"/>
    <w:multiLevelType w:val="multilevel"/>
    <w:tmpl w:val="4E7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818AD"/>
    <w:multiLevelType w:val="multilevel"/>
    <w:tmpl w:val="D9B8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B14A1"/>
    <w:multiLevelType w:val="multilevel"/>
    <w:tmpl w:val="427E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E66BE"/>
    <w:multiLevelType w:val="multilevel"/>
    <w:tmpl w:val="A76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92DA7"/>
    <w:multiLevelType w:val="multilevel"/>
    <w:tmpl w:val="2A6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985268"/>
    <w:multiLevelType w:val="multilevel"/>
    <w:tmpl w:val="54D8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C7629"/>
    <w:multiLevelType w:val="multilevel"/>
    <w:tmpl w:val="9890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054027">
    <w:abstractNumId w:val="6"/>
  </w:num>
  <w:num w:numId="2" w16cid:durableId="162167567">
    <w:abstractNumId w:val="1"/>
  </w:num>
  <w:num w:numId="3" w16cid:durableId="1897159406">
    <w:abstractNumId w:val="3"/>
  </w:num>
  <w:num w:numId="4" w16cid:durableId="1366326908">
    <w:abstractNumId w:val="4"/>
  </w:num>
  <w:num w:numId="5" w16cid:durableId="1630473593">
    <w:abstractNumId w:val="5"/>
  </w:num>
  <w:num w:numId="6" w16cid:durableId="1700546027">
    <w:abstractNumId w:val="0"/>
  </w:num>
  <w:num w:numId="7" w16cid:durableId="369770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B1D6F"/>
    <w:rsid w:val="00227EA2"/>
    <w:rsid w:val="002D1FC9"/>
    <w:rsid w:val="004C3A0D"/>
    <w:rsid w:val="00903F6D"/>
    <w:rsid w:val="009A0CD4"/>
    <w:rsid w:val="00B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3225</Characters>
  <Application>Microsoft Office Word</Application>
  <DocSecurity>0</DocSecurity>
  <Lines>63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2</cp:revision>
  <dcterms:created xsi:type="dcterms:W3CDTF">2024-06-12T17:17:00Z</dcterms:created>
  <dcterms:modified xsi:type="dcterms:W3CDTF">2025-08-13T15:59:00Z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